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53" w:rsidRDefault="00D62653" w:rsidP="00D62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D62653" w:rsidRDefault="00D62653" w:rsidP="00D62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  <w:proofErr w:type="spellStart"/>
      <w:r>
        <w:rPr>
          <w:sz w:val="28"/>
          <w:szCs w:val="28"/>
        </w:rPr>
        <w:t>Орджонікідзевської</w:t>
      </w:r>
      <w:proofErr w:type="spellEnd"/>
      <w:r>
        <w:rPr>
          <w:sz w:val="28"/>
          <w:szCs w:val="28"/>
        </w:rPr>
        <w:t xml:space="preserve"> міської ради </w:t>
      </w:r>
    </w:p>
    <w:p w:rsidR="00D62653" w:rsidRDefault="00D62653" w:rsidP="00D62653">
      <w:pPr>
        <w:jc w:val="center"/>
        <w:rPr>
          <w:sz w:val="28"/>
          <w:szCs w:val="28"/>
        </w:rPr>
      </w:pPr>
    </w:p>
    <w:p w:rsidR="00D62653" w:rsidRDefault="00D62653" w:rsidP="00D62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З </w:t>
      </w:r>
    </w:p>
    <w:p w:rsidR="00D62653" w:rsidRPr="008336DE" w:rsidRDefault="00D62653" w:rsidP="00D62653">
      <w:pPr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Pr="008336DE">
        <w:rPr>
          <w:sz w:val="28"/>
          <w:szCs w:val="28"/>
        </w:rPr>
        <w:t xml:space="preserve"> квітня 2013 р.                        </w:t>
      </w:r>
      <w:proofErr w:type="spellStart"/>
      <w:r w:rsidRPr="008336DE">
        <w:rPr>
          <w:sz w:val="28"/>
          <w:szCs w:val="28"/>
        </w:rPr>
        <w:t>м.Орджонікідзе</w:t>
      </w:r>
      <w:proofErr w:type="spellEnd"/>
      <w:r w:rsidRPr="008336DE">
        <w:rPr>
          <w:sz w:val="28"/>
          <w:szCs w:val="28"/>
        </w:rPr>
        <w:t xml:space="preserve">                         №1</w:t>
      </w:r>
      <w:r>
        <w:rPr>
          <w:sz w:val="28"/>
          <w:szCs w:val="28"/>
        </w:rPr>
        <w:t>26</w:t>
      </w:r>
    </w:p>
    <w:p w:rsidR="00D62653" w:rsidRPr="008336DE" w:rsidRDefault="00D62653" w:rsidP="00D62653">
      <w:pPr>
        <w:ind w:firstLine="709"/>
        <w:rPr>
          <w:sz w:val="28"/>
          <w:szCs w:val="28"/>
        </w:rPr>
      </w:pPr>
    </w:p>
    <w:p w:rsidR="00D62653" w:rsidRDefault="00D62653" w:rsidP="00D62653">
      <w:pPr>
        <w:jc w:val="both"/>
        <w:rPr>
          <w:sz w:val="28"/>
          <w:szCs w:val="28"/>
        </w:rPr>
      </w:pPr>
      <w:r>
        <w:rPr>
          <w:sz w:val="28"/>
          <w:szCs w:val="28"/>
        </w:rPr>
        <w:t>Про  затвердження  робочих навчальних  планів</w:t>
      </w:r>
    </w:p>
    <w:p w:rsidR="00D62653" w:rsidRDefault="00D62653" w:rsidP="00D62653">
      <w:pPr>
        <w:jc w:val="both"/>
        <w:rPr>
          <w:sz w:val="28"/>
          <w:szCs w:val="28"/>
        </w:rPr>
      </w:pPr>
      <w:r>
        <w:rPr>
          <w:sz w:val="28"/>
          <w:szCs w:val="28"/>
        </w:rPr>
        <w:t>шкіл міста на 2013 - 2014 навчальний рік</w:t>
      </w:r>
    </w:p>
    <w:p w:rsidR="00D62653" w:rsidRDefault="00D62653" w:rsidP="00D62653">
      <w:pPr>
        <w:rPr>
          <w:sz w:val="28"/>
          <w:szCs w:val="28"/>
        </w:rPr>
      </w:pPr>
    </w:p>
    <w:p w:rsidR="00D62653" w:rsidRDefault="00D62653" w:rsidP="00917B38">
      <w:pPr>
        <w:jc w:val="both"/>
        <w:rPr>
          <w:sz w:val="26"/>
          <w:szCs w:val="26"/>
        </w:rPr>
      </w:pPr>
    </w:p>
    <w:p w:rsidR="00DF0E68" w:rsidRDefault="00DF0E68" w:rsidP="00917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 відповідності до ст.15 Закону України</w:t>
      </w:r>
      <w:r w:rsidR="00917B38">
        <w:rPr>
          <w:sz w:val="28"/>
          <w:szCs w:val="28"/>
        </w:rPr>
        <w:t xml:space="preserve"> </w:t>
      </w:r>
      <w:r w:rsidR="00917B38" w:rsidRPr="00917B38">
        <w:rPr>
          <w:sz w:val="28"/>
          <w:szCs w:val="28"/>
        </w:rPr>
        <w:t>«Про загальну середню освіту»</w:t>
      </w:r>
      <w:r>
        <w:rPr>
          <w:sz w:val="28"/>
          <w:szCs w:val="28"/>
        </w:rPr>
        <w:t xml:space="preserve">, згідно з листом Міністерства освіти і науки України від </w:t>
      </w:r>
      <w:r w:rsidRPr="00C51C16">
        <w:rPr>
          <w:color w:val="000000" w:themeColor="text1"/>
          <w:sz w:val="28"/>
          <w:szCs w:val="28"/>
        </w:rPr>
        <w:t>2</w:t>
      </w:r>
      <w:r w:rsidR="00C51C16">
        <w:rPr>
          <w:color w:val="000000" w:themeColor="text1"/>
          <w:sz w:val="28"/>
          <w:szCs w:val="28"/>
        </w:rPr>
        <w:t>0</w:t>
      </w:r>
      <w:r w:rsidRPr="00C51C16">
        <w:rPr>
          <w:color w:val="000000" w:themeColor="text1"/>
          <w:sz w:val="28"/>
          <w:szCs w:val="28"/>
        </w:rPr>
        <w:t>.05.201</w:t>
      </w:r>
      <w:r w:rsidR="00C51C16">
        <w:rPr>
          <w:color w:val="000000" w:themeColor="text1"/>
          <w:sz w:val="28"/>
          <w:szCs w:val="28"/>
        </w:rPr>
        <w:t>3</w:t>
      </w:r>
      <w:r w:rsidRPr="00C51C16">
        <w:rPr>
          <w:color w:val="000000" w:themeColor="text1"/>
          <w:sz w:val="28"/>
          <w:szCs w:val="28"/>
        </w:rPr>
        <w:t>р</w:t>
      </w:r>
      <w:r w:rsidR="00C51C16">
        <w:rPr>
          <w:color w:val="000000" w:themeColor="text1"/>
          <w:sz w:val="28"/>
          <w:szCs w:val="28"/>
        </w:rPr>
        <w:t>оку</w:t>
      </w:r>
      <w:r w:rsidRPr="00C51C16">
        <w:rPr>
          <w:color w:val="000000" w:themeColor="text1"/>
          <w:sz w:val="28"/>
          <w:szCs w:val="28"/>
        </w:rPr>
        <w:t xml:space="preserve"> за №</w:t>
      </w:r>
      <w:r w:rsidR="00B15BD2">
        <w:rPr>
          <w:color w:val="000000" w:themeColor="text1"/>
          <w:sz w:val="28"/>
          <w:szCs w:val="28"/>
        </w:rPr>
        <w:t xml:space="preserve"> </w:t>
      </w:r>
      <w:r w:rsidRPr="00C51C16">
        <w:rPr>
          <w:color w:val="000000" w:themeColor="text1"/>
          <w:sz w:val="28"/>
          <w:szCs w:val="28"/>
        </w:rPr>
        <w:t>1/9</w:t>
      </w:r>
      <w:r w:rsidR="00C51C16">
        <w:rPr>
          <w:color w:val="000000" w:themeColor="text1"/>
          <w:sz w:val="28"/>
          <w:szCs w:val="28"/>
        </w:rPr>
        <w:t xml:space="preserve"> </w:t>
      </w:r>
      <w:r w:rsidRPr="00C51C16">
        <w:rPr>
          <w:color w:val="000000" w:themeColor="text1"/>
          <w:sz w:val="28"/>
          <w:szCs w:val="28"/>
        </w:rPr>
        <w:t>-</w:t>
      </w:r>
      <w:r w:rsidR="00C51C16">
        <w:rPr>
          <w:color w:val="000000" w:themeColor="text1"/>
          <w:sz w:val="28"/>
          <w:szCs w:val="28"/>
        </w:rPr>
        <w:t xml:space="preserve"> </w:t>
      </w:r>
      <w:r w:rsidRPr="00C51C16">
        <w:rPr>
          <w:color w:val="000000" w:themeColor="text1"/>
          <w:sz w:val="28"/>
          <w:szCs w:val="28"/>
        </w:rPr>
        <w:t>3</w:t>
      </w:r>
      <w:r w:rsidR="00C51C16">
        <w:rPr>
          <w:color w:val="000000" w:themeColor="text1"/>
          <w:sz w:val="28"/>
          <w:szCs w:val="28"/>
        </w:rPr>
        <w:t>4</w:t>
      </w:r>
      <w:r w:rsidRPr="00C51C16">
        <w:rPr>
          <w:color w:val="000000" w:themeColor="text1"/>
          <w:sz w:val="28"/>
          <w:szCs w:val="28"/>
        </w:rPr>
        <w:t>9 «Про навчальні плани загальноосвітніх навчальних закладів та структуру   201</w:t>
      </w:r>
      <w:r w:rsidR="00C51C16">
        <w:rPr>
          <w:color w:val="000000" w:themeColor="text1"/>
          <w:sz w:val="28"/>
          <w:szCs w:val="28"/>
        </w:rPr>
        <w:t>3</w:t>
      </w:r>
      <w:r w:rsidRPr="00C51C16">
        <w:rPr>
          <w:color w:val="000000" w:themeColor="text1"/>
          <w:sz w:val="28"/>
          <w:szCs w:val="28"/>
        </w:rPr>
        <w:t>-201</w:t>
      </w:r>
      <w:r w:rsidR="00C51C16">
        <w:rPr>
          <w:color w:val="000000" w:themeColor="text1"/>
          <w:sz w:val="28"/>
          <w:szCs w:val="28"/>
        </w:rPr>
        <w:t>4</w:t>
      </w:r>
      <w:r w:rsidRPr="00C51C16">
        <w:rPr>
          <w:color w:val="000000" w:themeColor="text1"/>
          <w:sz w:val="28"/>
          <w:szCs w:val="28"/>
        </w:rPr>
        <w:t xml:space="preserve"> навчального року», на виконання наказу управління</w:t>
      </w:r>
      <w:r>
        <w:rPr>
          <w:sz w:val="28"/>
          <w:szCs w:val="28"/>
        </w:rPr>
        <w:t xml:space="preserve"> освіти</w:t>
      </w:r>
      <w:r w:rsidR="00917B38" w:rsidRPr="00917B38">
        <w:rPr>
          <w:sz w:val="28"/>
          <w:szCs w:val="28"/>
        </w:rPr>
        <w:t xml:space="preserve"> </w:t>
      </w:r>
      <w:r w:rsidR="00917B38">
        <w:rPr>
          <w:sz w:val="28"/>
          <w:szCs w:val="28"/>
        </w:rPr>
        <w:t xml:space="preserve">виконавчого комітету </w:t>
      </w:r>
      <w:proofErr w:type="spellStart"/>
      <w:r w:rsidR="00917B38">
        <w:rPr>
          <w:sz w:val="28"/>
          <w:szCs w:val="28"/>
        </w:rPr>
        <w:t>Орджонікідзевської</w:t>
      </w:r>
      <w:proofErr w:type="spellEnd"/>
      <w:r w:rsidR="00917B38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 xml:space="preserve"> від 0</w:t>
      </w:r>
      <w:r w:rsidR="00917B38">
        <w:rPr>
          <w:sz w:val="28"/>
          <w:szCs w:val="28"/>
        </w:rPr>
        <w:t>8</w:t>
      </w:r>
      <w:r>
        <w:rPr>
          <w:sz w:val="28"/>
          <w:szCs w:val="28"/>
        </w:rPr>
        <w:t>.04.201</w:t>
      </w:r>
      <w:r w:rsidR="00917B38">
        <w:rPr>
          <w:sz w:val="28"/>
          <w:szCs w:val="28"/>
        </w:rPr>
        <w:t>3</w:t>
      </w:r>
      <w:r>
        <w:rPr>
          <w:sz w:val="28"/>
          <w:szCs w:val="28"/>
        </w:rPr>
        <w:t>р. за № 1</w:t>
      </w:r>
      <w:r w:rsidR="00917B38">
        <w:rPr>
          <w:sz w:val="28"/>
          <w:szCs w:val="28"/>
        </w:rPr>
        <w:t>09</w:t>
      </w:r>
      <w:r>
        <w:rPr>
          <w:sz w:val="28"/>
          <w:szCs w:val="28"/>
        </w:rPr>
        <w:t xml:space="preserve"> «Про захист робочих навчальних планів шкіл міста»</w:t>
      </w:r>
      <w:r w:rsidR="00917B38">
        <w:rPr>
          <w:sz w:val="28"/>
          <w:szCs w:val="28"/>
        </w:rPr>
        <w:t xml:space="preserve"> у  к</w:t>
      </w:r>
      <w:r>
        <w:rPr>
          <w:sz w:val="28"/>
          <w:szCs w:val="28"/>
        </w:rPr>
        <w:t>в</w:t>
      </w:r>
      <w:r w:rsidR="00917B38">
        <w:rPr>
          <w:sz w:val="28"/>
          <w:szCs w:val="28"/>
        </w:rPr>
        <w:t>іт</w:t>
      </w:r>
      <w:r>
        <w:rPr>
          <w:sz w:val="28"/>
          <w:szCs w:val="28"/>
        </w:rPr>
        <w:t>ні за графіком проведено захист робочих навчальних планів шкіл міста на 201</w:t>
      </w:r>
      <w:r w:rsidR="00917B38">
        <w:rPr>
          <w:sz w:val="28"/>
          <w:szCs w:val="28"/>
        </w:rPr>
        <w:t xml:space="preserve">3 </w:t>
      </w:r>
      <w:r>
        <w:rPr>
          <w:sz w:val="28"/>
          <w:szCs w:val="28"/>
        </w:rPr>
        <w:t>-</w:t>
      </w:r>
      <w:r w:rsidR="00917B3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17B38">
        <w:rPr>
          <w:sz w:val="28"/>
          <w:szCs w:val="28"/>
        </w:rPr>
        <w:t>4</w:t>
      </w:r>
      <w:r>
        <w:rPr>
          <w:sz w:val="28"/>
          <w:szCs w:val="28"/>
        </w:rPr>
        <w:t xml:space="preserve"> навчальний рік керівниками у формі індивідуальної співбесіди.</w:t>
      </w:r>
    </w:p>
    <w:p w:rsidR="00DF0E68" w:rsidRDefault="00DF0E68" w:rsidP="00DF0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складанні робочих навчальних планів директори закладів  керувалися:</w:t>
      </w:r>
    </w:p>
    <w:p w:rsidR="007D79BA" w:rsidRDefault="0055731C" w:rsidP="007D79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D79B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7D79BA">
        <w:rPr>
          <w:b/>
          <w:sz w:val="28"/>
          <w:szCs w:val="28"/>
          <w:u w:val="single"/>
        </w:rPr>
        <w:t xml:space="preserve"> для початкової школи</w:t>
      </w:r>
      <w:r w:rsidR="007D79BA">
        <w:rPr>
          <w:sz w:val="28"/>
          <w:szCs w:val="28"/>
        </w:rPr>
        <w:t xml:space="preserve"> </w:t>
      </w:r>
    </w:p>
    <w:p w:rsidR="007D79BA" w:rsidRPr="007D79BA" w:rsidRDefault="0055731C" w:rsidP="007D79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D79BA" w:rsidRPr="007D79BA">
        <w:rPr>
          <w:b/>
          <w:sz w:val="28"/>
          <w:szCs w:val="28"/>
        </w:rPr>
        <w:t>-</w:t>
      </w:r>
      <w:r w:rsidR="007D79BA" w:rsidRPr="007D7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79BA" w:rsidRPr="007D79BA">
        <w:rPr>
          <w:b/>
          <w:sz w:val="28"/>
          <w:szCs w:val="28"/>
          <w:u w:val="single"/>
        </w:rPr>
        <w:t>для 1-2 класів</w:t>
      </w:r>
      <w:r w:rsidR="007D79BA" w:rsidRPr="007D79BA">
        <w:rPr>
          <w:sz w:val="28"/>
          <w:szCs w:val="28"/>
        </w:rPr>
        <w:t xml:space="preserve"> - Типовими навчальними планами початкової школи, затвердженими  наказом МОН України від 10.06.2011р. № 572 ; </w:t>
      </w:r>
    </w:p>
    <w:p w:rsidR="007D79BA" w:rsidRPr="007D79BA" w:rsidRDefault="007D79BA" w:rsidP="007D79BA">
      <w:pPr>
        <w:jc w:val="both"/>
        <w:rPr>
          <w:sz w:val="28"/>
          <w:szCs w:val="28"/>
        </w:rPr>
      </w:pPr>
      <w:r w:rsidRPr="007D79BA">
        <w:rPr>
          <w:sz w:val="28"/>
          <w:szCs w:val="28"/>
        </w:rPr>
        <w:tab/>
      </w:r>
      <w:r w:rsidRPr="007D79BA">
        <w:rPr>
          <w:b/>
          <w:sz w:val="28"/>
          <w:szCs w:val="28"/>
        </w:rPr>
        <w:t>-</w:t>
      </w:r>
      <w:r w:rsidR="0055731C">
        <w:rPr>
          <w:b/>
          <w:sz w:val="28"/>
          <w:szCs w:val="28"/>
        </w:rPr>
        <w:t xml:space="preserve"> </w:t>
      </w:r>
      <w:r w:rsidRPr="007D79BA">
        <w:rPr>
          <w:b/>
          <w:sz w:val="28"/>
          <w:szCs w:val="28"/>
          <w:u w:val="single"/>
        </w:rPr>
        <w:t>для 3 -4 класів</w:t>
      </w:r>
      <w:r w:rsidRPr="007D79BA">
        <w:rPr>
          <w:sz w:val="28"/>
          <w:szCs w:val="28"/>
        </w:rPr>
        <w:t xml:space="preserve"> - Типовими навчальними планами початкової школи, затвердженими наказом МОН України від 29.11.2005 р. № 682 </w:t>
      </w:r>
      <w:r w:rsidR="0055731C">
        <w:rPr>
          <w:sz w:val="28"/>
          <w:szCs w:val="28"/>
        </w:rPr>
        <w:t xml:space="preserve">                          </w:t>
      </w:r>
      <w:r w:rsidRPr="007D79BA">
        <w:rPr>
          <w:sz w:val="28"/>
          <w:szCs w:val="28"/>
        </w:rPr>
        <w:t>(</w:t>
      </w:r>
      <w:r w:rsidR="0055731C">
        <w:rPr>
          <w:sz w:val="28"/>
          <w:szCs w:val="28"/>
        </w:rPr>
        <w:t xml:space="preserve"> Інформаційний збірник МОНУ № 1</w:t>
      </w:r>
      <w:r w:rsidRPr="007D79BA">
        <w:rPr>
          <w:sz w:val="28"/>
          <w:szCs w:val="28"/>
        </w:rPr>
        <w:t xml:space="preserve">  за 2006 р. ) ;</w:t>
      </w:r>
    </w:p>
    <w:p w:rsidR="00B15BD2" w:rsidRDefault="007D79BA" w:rsidP="007D79BA">
      <w:pPr>
        <w:jc w:val="both"/>
        <w:rPr>
          <w:sz w:val="28"/>
          <w:szCs w:val="28"/>
        </w:rPr>
      </w:pPr>
      <w:r w:rsidRPr="007D79BA">
        <w:rPr>
          <w:b/>
          <w:sz w:val="28"/>
          <w:szCs w:val="28"/>
        </w:rPr>
        <w:t xml:space="preserve">    </w:t>
      </w:r>
      <w:r w:rsidRPr="007D79BA">
        <w:rPr>
          <w:b/>
          <w:sz w:val="28"/>
          <w:szCs w:val="28"/>
        </w:rPr>
        <w:tab/>
        <w:t xml:space="preserve"> -</w:t>
      </w:r>
      <w:r w:rsidRPr="007D79BA">
        <w:rPr>
          <w:b/>
          <w:sz w:val="28"/>
          <w:szCs w:val="28"/>
          <w:u w:val="single"/>
        </w:rPr>
        <w:t xml:space="preserve"> для 5-х класів</w:t>
      </w:r>
      <w:r w:rsidRPr="007D79BA">
        <w:rPr>
          <w:sz w:val="28"/>
          <w:szCs w:val="28"/>
        </w:rPr>
        <w:t xml:space="preserve"> - Типовими навчальними планами загальноосвітніх навчальних закладів ІІ ступеня, затвердженими наказом  </w:t>
      </w:r>
      <w:proofErr w:type="spellStart"/>
      <w:r w:rsidRPr="007D79BA">
        <w:rPr>
          <w:sz w:val="28"/>
          <w:szCs w:val="28"/>
        </w:rPr>
        <w:t>МОН</w:t>
      </w:r>
      <w:r w:rsidRPr="007D79BA">
        <w:rPr>
          <w:color w:val="000000"/>
          <w:sz w:val="28"/>
          <w:szCs w:val="28"/>
        </w:rPr>
        <w:t>молодьспорт</w:t>
      </w:r>
      <w:proofErr w:type="spellEnd"/>
      <w:r w:rsidRPr="007D79BA">
        <w:rPr>
          <w:sz w:val="28"/>
          <w:szCs w:val="28"/>
        </w:rPr>
        <w:t xml:space="preserve"> України від 03.04.2012 року № 409 (інформаційний збірник </w:t>
      </w:r>
      <w:proofErr w:type="spellStart"/>
      <w:r w:rsidRPr="007D79BA">
        <w:rPr>
          <w:sz w:val="28"/>
          <w:szCs w:val="28"/>
        </w:rPr>
        <w:t>МОН</w:t>
      </w:r>
      <w:r w:rsidRPr="007D79BA">
        <w:rPr>
          <w:color w:val="000000"/>
          <w:sz w:val="28"/>
          <w:szCs w:val="28"/>
        </w:rPr>
        <w:t>молодьспорт</w:t>
      </w:r>
      <w:proofErr w:type="spellEnd"/>
      <w:r w:rsidRPr="007D79BA">
        <w:rPr>
          <w:sz w:val="28"/>
          <w:szCs w:val="28"/>
        </w:rPr>
        <w:t xml:space="preserve"> України № 11</w:t>
      </w:r>
      <w:r w:rsidR="00FC76A2">
        <w:rPr>
          <w:sz w:val="28"/>
          <w:szCs w:val="28"/>
        </w:rPr>
        <w:t xml:space="preserve"> </w:t>
      </w:r>
      <w:r w:rsidRPr="007D79BA">
        <w:rPr>
          <w:sz w:val="28"/>
          <w:szCs w:val="28"/>
        </w:rPr>
        <w:t>-</w:t>
      </w:r>
      <w:r w:rsidR="00FC76A2">
        <w:rPr>
          <w:sz w:val="28"/>
          <w:szCs w:val="28"/>
        </w:rPr>
        <w:t xml:space="preserve"> </w:t>
      </w:r>
      <w:r w:rsidRPr="007D79BA">
        <w:rPr>
          <w:sz w:val="28"/>
          <w:szCs w:val="28"/>
        </w:rPr>
        <w:t>12  за  2012 р. )</w:t>
      </w:r>
      <w:r w:rsidR="00B15BD2">
        <w:rPr>
          <w:sz w:val="28"/>
          <w:szCs w:val="28"/>
        </w:rPr>
        <w:t xml:space="preserve">, </w:t>
      </w:r>
      <w:r w:rsidR="00B15BD2" w:rsidRPr="009205F9">
        <w:rPr>
          <w:sz w:val="28"/>
          <w:szCs w:val="28"/>
        </w:rPr>
        <w:t>зі змінами, внесеними наказом МОН України від 17.05.2013 № 551;</w:t>
      </w:r>
    </w:p>
    <w:p w:rsidR="007D79BA" w:rsidRPr="007D79BA" w:rsidRDefault="00B15BD2" w:rsidP="007D7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76A2">
        <w:rPr>
          <w:sz w:val="28"/>
          <w:szCs w:val="28"/>
        </w:rPr>
        <w:t xml:space="preserve"> </w:t>
      </w:r>
      <w:r w:rsidR="007D79BA" w:rsidRPr="007D79BA">
        <w:rPr>
          <w:sz w:val="28"/>
          <w:szCs w:val="28"/>
        </w:rPr>
        <w:t xml:space="preserve"> </w:t>
      </w:r>
      <w:r w:rsidR="007D79BA" w:rsidRPr="007D79BA">
        <w:rPr>
          <w:b/>
          <w:sz w:val="28"/>
          <w:szCs w:val="28"/>
        </w:rPr>
        <w:t>-</w:t>
      </w:r>
      <w:r w:rsidR="007D79BA" w:rsidRPr="007D79BA">
        <w:rPr>
          <w:b/>
          <w:sz w:val="28"/>
          <w:szCs w:val="28"/>
          <w:u w:val="single"/>
        </w:rPr>
        <w:t xml:space="preserve"> для 6-х - 9-х класів</w:t>
      </w:r>
      <w:r w:rsidR="007D79BA" w:rsidRPr="007D79BA">
        <w:rPr>
          <w:sz w:val="28"/>
          <w:szCs w:val="28"/>
        </w:rPr>
        <w:t xml:space="preserve"> - Типовими навчальними планами загальноосвітніх навчальних закладів, затвердженими наказом  МОН України від 23.02.2004 року № 132, зі змінами,  внесеними наказом МОН України від 05.02.2009року  № 66 (додатки 1-4); (інформаційний збірник МОНУ № 8  за  2009 р. ) ;</w:t>
      </w:r>
    </w:p>
    <w:p w:rsidR="007D79BA" w:rsidRPr="007D79BA" w:rsidRDefault="00E578A9" w:rsidP="007D7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79BA" w:rsidRPr="007D79BA">
        <w:rPr>
          <w:sz w:val="28"/>
          <w:szCs w:val="28"/>
        </w:rPr>
        <w:t xml:space="preserve"> </w:t>
      </w:r>
      <w:r w:rsidR="007D79BA" w:rsidRPr="007D79BA">
        <w:rPr>
          <w:b/>
          <w:sz w:val="28"/>
          <w:szCs w:val="28"/>
        </w:rPr>
        <w:t>-</w:t>
      </w:r>
      <w:r w:rsidR="007D79BA" w:rsidRPr="007D79BA">
        <w:rPr>
          <w:b/>
          <w:sz w:val="28"/>
          <w:szCs w:val="28"/>
          <w:u w:val="single"/>
        </w:rPr>
        <w:t xml:space="preserve"> для  10-11-х класів</w:t>
      </w:r>
      <w:r w:rsidR="007D79BA" w:rsidRPr="007D79BA">
        <w:rPr>
          <w:sz w:val="28"/>
          <w:szCs w:val="28"/>
        </w:rPr>
        <w:t xml:space="preserve"> - за Типовими навчальними планами загальноосвітніх навчальних закладів    ІІІ ступеня, затвердженими наказом МОН України від 27.08.2010 р.</w:t>
      </w:r>
      <w:r>
        <w:rPr>
          <w:sz w:val="28"/>
          <w:szCs w:val="28"/>
        </w:rPr>
        <w:t xml:space="preserve"> </w:t>
      </w:r>
      <w:r w:rsidR="007D79BA" w:rsidRPr="007D79BA">
        <w:rPr>
          <w:sz w:val="28"/>
          <w:szCs w:val="28"/>
        </w:rPr>
        <w:t xml:space="preserve"> № 834 ;</w:t>
      </w:r>
    </w:p>
    <w:p w:rsidR="007D79BA" w:rsidRPr="007D79BA" w:rsidRDefault="007D79BA" w:rsidP="007D79BA">
      <w:pPr>
        <w:jc w:val="both"/>
        <w:rPr>
          <w:i/>
          <w:sz w:val="28"/>
          <w:szCs w:val="28"/>
        </w:rPr>
      </w:pPr>
      <w:r w:rsidRPr="007D79BA">
        <w:rPr>
          <w:b/>
          <w:sz w:val="28"/>
          <w:szCs w:val="28"/>
        </w:rPr>
        <w:t xml:space="preserve">     </w:t>
      </w:r>
      <w:r w:rsidRPr="007D79BA">
        <w:rPr>
          <w:b/>
          <w:sz w:val="28"/>
          <w:szCs w:val="28"/>
        </w:rPr>
        <w:tab/>
      </w:r>
      <w:r w:rsidR="00E578A9">
        <w:rPr>
          <w:b/>
          <w:sz w:val="28"/>
          <w:szCs w:val="28"/>
        </w:rPr>
        <w:t xml:space="preserve">  </w:t>
      </w:r>
      <w:r w:rsidRPr="007D79BA">
        <w:rPr>
          <w:b/>
          <w:sz w:val="28"/>
          <w:szCs w:val="28"/>
        </w:rPr>
        <w:t xml:space="preserve"> -</w:t>
      </w:r>
      <w:r w:rsidRPr="007D79BA">
        <w:rPr>
          <w:b/>
          <w:sz w:val="28"/>
          <w:szCs w:val="28"/>
          <w:u w:val="single"/>
        </w:rPr>
        <w:t xml:space="preserve"> </w:t>
      </w:r>
      <w:r w:rsidRPr="00B15BD2">
        <w:rPr>
          <w:b/>
          <w:sz w:val="28"/>
          <w:szCs w:val="28"/>
          <w:u w:val="single"/>
        </w:rPr>
        <w:t>для ліцею</w:t>
      </w:r>
      <w:r w:rsidRPr="00B15BD2">
        <w:rPr>
          <w:b/>
          <w:sz w:val="28"/>
          <w:szCs w:val="28"/>
        </w:rPr>
        <w:t>:</w:t>
      </w:r>
      <w:r w:rsidR="00B15BD2">
        <w:rPr>
          <w:b/>
          <w:sz w:val="28"/>
          <w:szCs w:val="28"/>
        </w:rPr>
        <w:t xml:space="preserve"> </w:t>
      </w:r>
      <w:r w:rsidR="00B15BD2" w:rsidRPr="00B15BD2">
        <w:rPr>
          <w:i/>
          <w:sz w:val="28"/>
          <w:szCs w:val="28"/>
        </w:rPr>
        <w:t>5 клас</w:t>
      </w:r>
      <w:r w:rsidR="00B15BD2" w:rsidRPr="009205F9">
        <w:rPr>
          <w:sz w:val="28"/>
          <w:szCs w:val="28"/>
        </w:rPr>
        <w:t xml:space="preserve"> - за Типовими навчальними планами загальноосвітніх навчальних закладів ІІ ступеня</w:t>
      </w:r>
      <w:r w:rsidR="00B15BD2">
        <w:rPr>
          <w:sz w:val="28"/>
          <w:szCs w:val="28"/>
        </w:rPr>
        <w:t>,</w:t>
      </w:r>
      <w:r w:rsidR="00B15BD2" w:rsidRPr="009205F9">
        <w:rPr>
          <w:sz w:val="28"/>
          <w:szCs w:val="28"/>
        </w:rPr>
        <w:t xml:space="preserve"> затвердженими наказом </w:t>
      </w:r>
      <w:proofErr w:type="spellStart"/>
      <w:r w:rsidR="00B15BD2" w:rsidRPr="009205F9">
        <w:rPr>
          <w:sz w:val="28"/>
          <w:szCs w:val="28"/>
        </w:rPr>
        <w:t>МОНмолодьспорту</w:t>
      </w:r>
      <w:proofErr w:type="spellEnd"/>
      <w:r w:rsidR="00B15BD2" w:rsidRPr="009205F9">
        <w:rPr>
          <w:sz w:val="28"/>
          <w:szCs w:val="28"/>
        </w:rPr>
        <w:t xml:space="preserve"> України  від 03.04.2012 № 409, зі змінами, внесеними наказом МОН України від 17.05.2013 № 551 (додаток 8); </w:t>
      </w:r>
      <w:r w:rsidR="00B15BD2">
        <w:rPr>
          <w:i/>
          <w:sz w:val="28"/>
          <w:szCs w:val="28"/>
        </w:rPr>
        <w:t>6</w:t>
      </w:r>
      <w:r w:rsidRPr="007D79BA">
        <w:rPr>
          <w:i/>
          <w:sz w:val="28"/>
          <w:szCs w:val="28"/>
        </w:rPr>
        <w:t>-9 класи</w:t>
      </w:r>
      <w:r w:rsidRPr="007D79BA">
        <w:rPr>
          <w:b/>
          <w:sz w:val="28"/>
          <w:szCs w:val="28"/>
        </w:rPr>
        <w:t xml:space="preserve"> </w:t>
      </w:r>
      <w:r w:rsidRPr="007D79BA">
        <w:rPr>
          <w:sz w:val="28"/>
          <w:szCs w:val="28"/>
        </w:rPr>
        <w:t xml:space="preserve">- Типовими навчальними планами , затвердженими наказом  МОН України від </w:t>
      </w:r>
      <w:r w:rsidRPr="007D79BA">
        <w:rPr>
          <w:sz w:val="28"/>
          <w:szCs w:val="28"/>
        </w:rPr>
        <w:lastRenderedPageBreak/>
        <w:t xml:space="preserve">23.02.2004р. № 132, зі змінами , внесеними наказом МОН України  від 05.02.2009 року  № 66 (додаток 22, Інформаційний збірник МОНУ № 8  за 2009 р. ), для  10-11-х класів – за Типовими навчальними планами загальноосвітніх навчальних закладів    ІІІ ступеня, затвердженими наказом МОН України від 27.08.2010 р. № 834 </w:t>
      </w:r>
      <w:r w:rsidRPr="007D79BA">
        <w:rPr>
          <w:i/>
          <w:sz w:val="28"/>
          <w:szCs w:val="28"/>
        </w:rPr>
        <w:t>(додаток 23);</w:t>
      </w:r>
    </w:p>
    <w:p w:rsidR="007D79BA" w:rsidRPr="007D79BA" w:rsidRDefault="00B15BD2" w:rsidP="007D7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4C3">
        <w:rPr>
          <w:sz w:val="28"/>
          <w:szCs w:val="28"/>
        </w:rPr>
        <w:t xml:space="preserve"> </w:t>
      </w:r>
      <w:r w:rsidR="007D79BA" w:rsidRPr="007D79BA">
        <w:rPr>
          <w:b/>
          <w:sz w:val="28"/>
          <w:szCs w:val="28"/>
          <w:u w:val="single"/>
        </w:rPr>
        <w:t>- для загальноосвітніх навчальних закладів для дітей, які потребують корекції фізичного та (або) розумового розвитку</w:t>
      </w:r>
      <w:r w:rsidR="007D79BA" w:rsidRPr="007D79BA">
        <w:rPr>
          <w:sz w:val="28"/>
          <w:szCs w:val="28"/>
        </w:rPr>
        <w:t xml:space="preserve"> :</w:t>
      </w:r>
      <w:r w:rsidR="007D79BA" w:rsidRPr="007D79BA">
        <w:rPr>
          <w:i/>
          <w:color w:val="000000"/>
          <w:sz w:val="28"/>
          <w:szCs w:val="28"/>
        </w:rPr>
        <w:t xml:space="preserve"> І ступінь</w:t>
      </w:r>
      <w:r w:rsidR="007D79BA" w:rsidRPr="007D79BA">
        <w:rPr>
          <w:color w:val="000000"/>
          <w:sz w:val="28"/>
          <w:szCs w:val="28"/>
        </w:rPr>
        <w:t xml:space="preserve"> – Типовими навчальними планами спеціальних шкіл цього типу, затвердженими наказом МОН України від 03.11.2004р. № 849 (зі змінами, внесеними наказом МОНУ від 11.09.2009р. за № 852); </w:t>
      </w:r>
      <w:r w:rsidR="007D79BA" w:rsidRPr="007D79BA">
        <w:rPr>
          <w:i/>
          <w:color w:val="000000"/>
          <w:sz w:val="28"/>
          <w:szCs w:val="28"/>
        </w:rPr>
        <w:t>5-10 класи</w:t>
      </w:r>
      <w:r w:rsidR="007D79BA" w:rsidRPr="007D79BA">
        <w:rPr>
          <w:color w:val="000000"/>
          <w:sz w:val="28"/>
          <w:szCs w:val="28"/>
        </w:rPr>
        <w:t xml:space="preserve"> – Типовими навчальними планами спеціальних шкіл цих типів, затвердженими наказом МОН України від  26.08.2008р. № 778 (зі змінами, внесеними наказом МОНУ від 11.09.2009р. за № 852); </w:t>
      </w:r>
      <w:r w:rsidR="007D79BA" w:rsidRPr="007D79BA">
        <w:rPr>
          <w:i/>
          <w:color w:val="000000"/>
          <w:sz w:val="28"/>
          <w:szCs w:val="28"/>
        </w:rPr>
        <w:t>11-12 класи</w:t>
      </w:r>
      <w:r w:rsidR="007D79BA" w:rsidRPr="007D79BA">
        <w:rPr>
          <w:color w:val="000000"/>
          <w:sz w:val="28"/>
          <w:szCs w:val="28"/>
        </w:rPr>
        <w:t xml:space="preserve"> –  Типовими навчальними планами спеціальних шкіл цього  типу, затвердженими наказом МОН України від 02.11.2004р.  № 842, з урахуванням змін, затверджених наказом МОН України від 22.08.2005р.  № 489</w:t>
      </w:r>
      <w:r w:rsidR="007D79BA" w:rsidRPr="007D79BA">
        <w:rPr>
          <w:sz w:val="28"/>
          <w:szCs w:val="28"/>
        </w:rPr>
        <w:t xml:space="preserve">; </w:t>
      </w:r>
    </w:p>
    <w:p w:rsidR="007D79BA" w:rsidRPr="007D79BA" w:rsidRDefault="007D79BA" w:rsidP="007D79BA">
      <w:pPr>
        <w:jc w:val="both"/>
        <w:rPr>
          <w:sz w:val="28"/>
          <w:szCs w:val="28"/>
        </w:rPr>
      </w:pPr>
      <w:r w:rsidRPr="007D79BA">
        <w:rPr>
          <w:sz w:val="28"/>
          <w:szCs w:val="28"/>
        </w:rPr>
        <w:tab/>
        <w:t xml:space="preserve">-  у </w:t>
      </w:r>
      <w:r w:rsidR="00EB2812">
        <w:rPr>
          <w:sz w:val="28"/>
          <w:szCs w:val="28"/>
        </w:rPr>
        <w:t xml:space="preserve">6 </w:t>
      </w:r>
      <w:r w:rsidRPr="007D79BA">
        <w:rPr>
          <w:sz w:val="28"/>
          <w:szCs w:val="28"/>
        </w:rPr>
        <w:t>-</w:t>
      </w:r>
      <w:r w:rsidR="00EB2812">
        <w:rPr>
          <w:sz w:val="28"/>
          <w:szCs w:val="28"/>
        </w:rPr>
        <w:t xml:space="preserve"> </w:t>
      </w:r>
      <w:r w:rsidRPr="007D79BA">
        <w:rPr>
          <w:sz w:val="28"/>
          <w:szCs w:val="28"/>
        </w:rPr>
        <w:t>9-х класах загальноосвітніх навчальних закладів з навчанням мовами національних меншин з вивченням двох іноземних мов – варіантами навчальних планів, поданими  у листі МОНУ від 14.06.2005р. за № 1/9-321.</w:t>
      </w:r>
    </w:p>
    <w:p w:rsidR="00DF0E68" w:rsidRDefault="00DF0E68" w:rsidP="00DF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Кожний робочий навчальний план супроводжується відповідною пояснювальною запискою і передбачає використання як годин інваріантної , так і варіативної складової у повному обсязі. </w:t>
      </w:r>
    </w:p>
    <w:p w:rsidR="00DF0E68" w:rsidRDefault="00DF0E68" w:rsidP="00DF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 школі ІІІ ступеня забезпечується  профільне навчання за фізико-математичним профілем</w:t>
      </w:r>
      <w:r w:rsidR="007F677B">
        <w:rPr>
          <w:sz w:val="28"/>
          <w:szCs w:val="28"/>
        </w:rPr>
        <w:t xml:space="preserve"> у комунальних закладах «Ліцей» та у </w:t>
      </w:r>
      <w:r>
        <w:rPr>
          <w:sz w:val="28"/>
          <w:szCs w:val="28"/>
        </w:rPr>
        <w:t xml:space="preserve"> </w:t>
      </w:r>
      <w:r w:rsidR="00230CB0">
        <w:rPr>
          <w:sz w:val="28"/>
          <w:szCs w:val="28"/>
        </w:rPr>
        <w:t xml:space="preserve">«СЗШ №6»; за </w:t>
      </w:r>
      <w:proofErr w:type="spellStart"/>
      <w:r w:rsidR="00230CB0">
        <w:rPr>
          <w:sz w:val="28"/>
          <w:szCs w:val="28"/>
        </w:rPr>
        <w:t>біолого-хімічним</w:t>
      </w:r>
      <w:proofErr w:type="spellEnd"/>
      <w:r w:rsidR="00230CB0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«Ліцей»;</w:t>
      </w:r>
      <w:r w:rsidR="007F6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0CB0">
        <w:rPr>
          <w:sz w:val="28"/>
          <w:szCs w:val="28"/>
        </w:rPr>
        <w:t xml:space="preserve">за </w:t>
      </w:r>
      <w:proofErr w:type="spellStart"/>
      <w:r w:rsidR="00230CB0">
        <w:rPr>
          <w:sz w:val="28"/>
          <w:szCs w:val="28"/>
        </w:rPr>
        <w:t>біолого</w:t>
      </w:r>
      <w:proofErr w:type="spellEnd"/>
      <w:r w:rsidR="00230CB0">
        <w:rPr>
          <w:sz w:val="28"/>
          <w:szCs w:val="28"/>
        </w:rPr>
        <w:t xml:space="preserve"> - фізичним  та</w:t>
      </w:r>
      <w:r w:rsidR="00230CB0" w:rsidRPr="00230CB0">
        <w:rPr>
          <w:sz w:val="28"/>
          <w:szCs w:val="28"/>
        </w:rPr>
        <w:t xml:space="preserve"> </w:t>
      </w:r>
      <w:r w:rsidR="00230CB0">
        <w:rPr>
          <w:sz w:val="28"/>
          <w:szCs w:val="28"/>
        </w:rPr>
        <w:t>географічним  – у «СЗШ №2»;</w:t>
      </w:r>
      <w:r>
        <w:rPr>
          <w:sz w:val="28"/>
          <w:szCs w:val="28"/>
        </w:rPr>
        <w:t xml:space="preserve"> за математичним </w:t>
      </w:r>
      <w:r w:rsidR="007F677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у 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«СЗШ №8»</w:t>
      </w:r>
      <w:r w:rsidR="007F677B">
        <w:rPr>
          <w:sz w:val="28"/>
          <w:szCs w:val="28"/>
        </w:rPr>
        <w:t xml:space="preserve"> та</w:t>
      </w:r>
      <w:r w:rsidR="007F677B" w:rsidRPr="007F677B">
        <w:rPr>
          <w:sz w:val="28"/>
          <w:szCs w:val="28"/>
        </w:rPr>
        <w:t xml:space="preserve"> </w:t>
      </w:r>
      <w:r w:rsidR="007F677B">
        <w:rPr>
          <w:sz w:val="28"/>
          <w:szCs w:val="28"/>
        </w:rPr>
        <w:t xml:space="preserve">у  </w:t>
      </w:r>
      <w:proofErr w:type="spellStart"/>
      <w:r w:rsidR="007F677B">
        <w:rPr>
          <w:sz w:val="28"/>
          <w:szCs w:val="28"/>
        </w:rPr>
        <w:t>КЗ</w:t>
      </w:r>
      <w:proofErr w:type="spellEnd"/>
      <w:r w:rsidR="007F677B">
        <w:rPr>
          <w:sz w:val="28"/>
          <w:szCs w:val="28"/>
        </w:rPr>
        <w:t xml:space="preserve"> «СЗШ №9»  </w:t>
      </w:r>
      <w:r>
        <w:rPr>
          <w:sz w:val="28"/>
          <w:szCs w:val="28"/>
        </w:rPr>
        <w:t xml:space="preserve">; за  профілем української філології – у 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 «</w:t>
      </w:r>
      <w:r w:rsidR="00230CB0">
        <w:rPr>
          <w:sz w:val="28"/>
          <w:szCs w:val="28"/>
        </w:rPr>
        <w:t>Ліцей</w:t>
      </w:r>
      <w:r>
        <w:rPr>
          <w:sz w:val="28"/>
          <w:szCs w:val="28"/>
        </w:rPr>
        <w:t>»,  «СЗШ № 6»,</w:t>
      </w:r>
      <w:r w:rsidR="007F6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«СЗШ №8», «СЗШ №9»; за історичним – у  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«СЗШ № 4»</w:t>
      </w:r>
      <w:r w:rsidR="00230CB0">
        <w:rPr>
          <w:sz w:val="28"/>
          <w:szCs w:val="28"/>
        </w:rPr>
        <w:t xml:space="preserve"> та</w:t>
      </w:r>
      <w:r w:rsidR="00230CB0" w:rsidRPr="00230CB0">
        <w:rPr>
          <w:sz w:val="28"/>
          <w:szCs w:val="28"/>
        </w:rPr>
        <w:t xml:space="preserve"> </w:t>
      </w:r>
      <w:r w:rsidR="00230CB0">
        <w:rPr>
          <w:sz w:val="28"/>
          <w:szCs w:val="28"/>
        </w:rPr>
        <w:t xml:space="preserve">у «СЗШ №2» </w:t>
      </w:r>
      <w:r>
        <w:rPr>
          <w:sz w:val="28"/>
          <w:szCs w:val="28"/>
        </w:rPr>
        <w:t xml:space="preserve">;  за </w:t>
      </w:r>
      <w:proofErr w:type="spellStart"/>
      <w:r>
        <w:rPr>
          <w:sz w:val="28"/>
          <w:szCs w:val="28"/>
        </w:rPr>
        <w:t>біолого-географічним</w:t>
      </w:r>
      <w:proofErr w:type="spellEnd"/>
      <w:r>
        <w:rPr>
          <w:sz w:val="28"/>
          <w:szCs w:val="28"/>
        </w:rPr>
        <w:t xml:space="preserve">  та  за  інформаційно-технологічним – у  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«СЗШ № 5»  тощо.</w:t>
      </w:r>
    </w:p>
    <w:p w:rsidR="00DF0E68" w:rsidRDefault="00DF0E68" w:rsidP="00DF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Години варіативної складової у загальноосвітніх навчальних закладах передбачається використати:</w:t>
      </w:r>
    </w:p>
    <w:p w:rsidR="00DF0E68" w:rsidRDefault="00DF0E68" w:rsidP="00DF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реалізацію </w:t>
      </w:r>
      <w:proofErr w:type="spellStart"/>
      <w:r>
        <w:rPr>
          <w:sz w:val="28"/>
          <w:szCs w:val="28"/>
        </w:rPr>
        <w:t>допрофільної</w:t>
      </w:r>
      <w:proofErr w:type="spellEnd"/>
      <w:r>
        <w:rPr>
          <w:sz w:val="28"/>
          <w:szCs w:val="28"/>
        </w:rPr>
        <w:t xml:space="preserve"> підготовки учнів у  9-х  класах у всіх школах; </w:t>
      </w:r>
    </w:p>
    <w:p w:rsidR="00DF0E68" w:rsidRDefault="00DF0E68" w:rsidP="00DF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введення спецкурсів, факультативів та курсів за вибором у школі                        ІІ ступеня, зокрема: «Креслення» (у 8-х класах </w:t>
      </w:r>
      <w:r w:rsidR="009A2425">
        <w:rPr>
          <w:sz w:val="28"/>
          <w:szCs w:val="28"/>
        </w:rPr>
        <w:t>«СЗШ №5» та у 9-х класах</w:t>
      </w:r>
      <w:r>
        <w:rPr>
          <w:sz w:val="28"/>
          <w:szCs w:val="28"/>
        </w:rPr>
        <w:t xml:space="preserve"> «СЗШ №9»),  «Практичне право» ( у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«СЗШ №9»);  «Права людини в Україні» (у 5-х класах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«Ліцей»); «</w:t>
      </w:r>
      <w:r w:rsidR="006A49D3">
        <w:rPr>
          <w:sz w:val="28"/>
          <w:szCs w:val="28"/>
        </w:rPr>
        <w:t>Історія рідного краю. Дніпропетровщина</w:t>
      </w:r>
      <w:r>
        <w:rPr>
          <w:sz w:val="28"/>
          <w:szCs w:val="28"/>
        </w:rPr>
        <w:t xml:space="preserve">» (у </w:t>
      </w:r>
      <w:r w:rsidR="006A49D3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6A49D3">
        <w:rPr>
          <w:sz w:val="28"/>
          <w:szCs w:val="28"/>
        </w:rPr>
        <w:t>9</w:t>
      </w:r>
      <w:r w:rsidR="008E3B49">
        <w:rPr>
          <w:sz w:val="28"/>
          <w:szCs w:val="28"/>
        </w:rPr>
        <w:t>-х класах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«СЗШ №4»</w:t>
      </w:r>
      <w:r w:rsidR="009A2425">
        <w:rPr>
          <w:sz w:val="28"/>
          <w:szCs w:val="28"/>
        </w:rPr>
        <w:t xml:space="preserve"> та «СЗШ №9»</w:t>
      </w:r>
      <w:r>
        <w:rPr>
          <w:sz w:val="28"/>
          <w:szCs w:val="28"/>
        </w:rPr>
        <w:t xml:space="preserve">); «Інформатика»  (у всіх школах); </w:t>
      </w:r>
      <w:r w:rsidR="00F824DE">
        <w:rPr>
          <w:sz w:val="28"/>
          <w:szCs w:val="28"/>
        </w:rPr>
        <w:t>«Уроки стійкого розвитку»</w:t>
      </w:r>
      <w:r w:rsidR="00F824DE" w:rsidRPr="00F824DE">
        <w:rPr>
          <w:sz w:val="28"/>
          <w:szCs w:val="28"/>
        </w:rPr>
        <w:t xml:space="preserve"> </w:t>
      </w:r>
      <w:r w:rsidR="00F824DE">
        <w:rPr>
          <w:sz w:val="28"/>
          <w:szCs w:val="28"/>
        </w:rPr>
        <w:t xml:space="preserve">(у </w:t>
      </w:r>
      <w:proofErr w:type="spellStart"/>
      <w:r w:rsidR="00F824DE">
        <w:rPr>
          <w:sz w:val="28"/>
          <w:szCs w:val="28"/>
        </w:rPr>
        <w:t>КЗ</w:t>
      </w:r>
      <w:proofErr w:type="spellEnd"/>
      <w:r w:rsidR="00F824DE">
        <w:rPr>
          <w:sz w:val="28"/>
          <w:szCs w:val="28"/>
        </w:rPr>
        <w:t xml:space="preserve"> «Ліцей»)</w:t>
      </w:r>
      <w:r w:rsidR="006A49D3">
        <w:rPr>
          <w:sz w:val="28"/>
          <w:szCs w:val="28"/>
        </w:rPr>
        <w:t>;</w:t>
      </w:r>
      <w:r w:rsidR="009A2425">
        <w:rPr>
          <w:sz w:val="28"/>
          <w:szCs w:val="28"/>
        </w:rPr>
        <w:t xml:space="preserve"> а також – </w:t>
      </w:r>
      <w:r w:rsidR="006A49D3" w:rsidRPr="006A49D3">
        <w:rPr>
          <w:sz w:val="28"/>
          <w:szCs w:val="28"/>
        </w:rPr>
        <w:t xml:space="preserve"> </w:t>
      </w:r>
      <w:r w:rsidR="006A49D3">
        <w:rPr>
          <w:sz w:val="28"/>
          <w:szCs w:val="28"/>
        </w:rPr>
        <w:t>«Логіка» ( у школі І</w:t>
      </w:r>
      <w:r w:rsidR="006A49D3" w:rsidRPr="006A49D3">
        <w:rPr>
          <w:sz w:val="28"/>
          <w:szCs w:val="28"/>
        </w:rPr>
        <w:t xml:space="preserve"> </w:t>
      </w:r>
      <w:r w:rsidR="006A49D3">
        <w:rPr>
          <w:sz w:val="28"/>
          <w:szCs w:val="28"/>
        </w:rPr>
        <w:t xml:space="preserve">ступеня </w:t>
      </w:r>
      <w:proofErr w:type="spellStart"/>
      <w:r w:rsidR="006A49D3">
        <w:rPr>
          <w:sz w:val="28"/>
          <w:szCs w:val="28"/>
        </w:rPr>
        <w:t>КЗ</w:t>
      </w:r>
      <w:proofErr w:type="spellEnd"/>
      <w:r w:rsidR="006A49D3">
        <w:rPr>
          <w:sz w:val="28"/>
          <w:szCs w:val="28"/>
        </w:rPr>
        <w:t xml:space="preserve"> «СЗШ №2»;</w:t>
      </w:r>
      <w:r w:rsidR="009A2425" w:rsidRPr="009A2425">
        <w:rPr>
          <w:sz w:val="28"/>
          <w:szCs w:val="28"/>
        </w:rPr>
        <w:t xml:space="preserve"> </w:t>
      </w:r>
      <w:r w:rsidR="009A2425">
        <w:rPr>
          <w:sz w:val="28"/>
          <w:szCs w:val="28"/>
        </w:rPr>
        <w:t>«Захисти себе від ВІЛ/СНІД» ( у школі ІІІ</w:t>
      </w:r>
      <w:r w:rsidR="009A2425" w:rsidRPr="006A49D3">
        <w:rPr>
          <w:sz w:val="28"/>
          <w:szCs w:val="28"/>
        </w:rPr>
        <w:t xml:space="preserve"> </w:t>
      </w:r>
      <w:r w:rsidR="009A2425">
        <w:rPr>
          <w:sz w:val="28"/>
          <w:szCs w:val="28"/>
        </w:rPr>
        <w:t xml:space="preserve">ступеня </w:t>
      </w:r>
      <w:proofErr w:type="spellStart"/>
      <w:r w:rsidR="009A2425">
        <w:rPr>
          <w:sz w:val="28"/>
          <w:szCs w:val="28"/>
        </w:rPr>
        <w:t>КЗ</w:t>
      </w:r>
      <w:proofErr w:type="spellEnd"/>
      <w:r w:rsidR="009A2425">
        <w:rPr>
          <w:sz w:val="28"/>
          <w:szCs w:val="28"/>
        </w:rPr>
        <w:t xml:space="preserve"> «СЗШ №8»);  </w:t>
      </w:r>
    </w:p>
    <w:p w:rsidR="00BB4886" w:rsidRDefault="00DF0E68" w:rsidP="00DF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продовження роботи європейських клубів у школі  ІІ а</w:t>
      </w:r>
      <w:r w:rsidR="003609DD">
        <w:rPr>
          <w:sz w:val="28"/>
          <w:szCs w:val="28"/>
        </w:rPr>
        <w:t>бо</w:t>
      </w:r>
      <w:r>
        <w:rPr>
          <w:sz w:val="28"/>
          <w:szCs w:val="28"/>
        </w:rPr>
        <w:t xml:space="preserve"> </w:t>
      </w:r>
      <w:r w:rsidR="00045F7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ІІІ ступенів у всіх загальноосвітніх навчальних закладах міста; російської мови (</w:t>
      </w:r>
      <w:r w:rsidR="006A4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КЗ</w:t>
      </w:r>
      <w:proofErr w:type="spellEnd"/>
      <w:r w:rsidR="006A49D3">
        <w:rPr>
          <w:sz w:val="28"/>
          <w:szCs w:val="28"/>
        </w:rPr>
        <w:t xml:space="preserve">   «СЗШ №2</w:t>
      </w:r>
      <w:r w:rsidR="006A49D3">
        <w:rPr>
          <w:b/>
          <w:sz w:val="28"/>
          <w:szCs w:val="28"/>
        </w:rPr>
        <w:t>» ,</w:t>
      </w:r>
      <w:r>
        <w:rPr>
          <w:sz w:val="28"/>
          <w:szCs w:val="28"/>
        </w:rPr>
        <w:t xml:space="preserve"> «СЗШ   №6</w:t>
      </w:r>
      <w:r>
        <w:rPr>
          <w:b/>
          <w:sz w:val="28"/>
          <w:szCs w:val="28"/>
        </w:rPr>
        <w:t>»</w:t>
      </w:r>
      <w:r w:rsidR="00F73592">
        <w:rPr>
          <w:b/>
          <w:sz w:val="28"/>
          <w:szCs w:val="28"/>
        </w:rPr>
        <w:t>,</w:t>
      </w:r>
      <w:r w:rsidR="00F73592" w:rsidRPr="00F73592">
        <w:rPr>
          <w:sz w:val="28"/>
          <w:szCs w:val="28"/>
        </w:rPr>
        <w:t xml:space="preserve"> </w:t>
      </w:r>
      <w:r w:rsidR="00F73592">
        <w:rPr>
          <w:sz w:val="28"/>
          <w:szCs w:val="28"/>
        </w:rPr>
        <w:t>«СЗШ   №8</w:t>
      </w:r>
      <w:r w:rsidR="00F73592">
        <w:rPr>
          <w:b/>
          <w:sz w:val="28"/>
          <w:szCs w:val="28"/>
        </w:rPr>
        <w:t>»</w:t>
      </w:r>
      <w:r w:rsidR="003609DD">
        <w:rPr>
          <w:b/>
          <w:sz w:val="28"/>
          <w:szCs w:val="28"/>
        </w:rPr>
        <w:t xml:space="preserve">, </w:t>
      </w:r>
      <w:r w:rsidR="003609DD">
        <w:rPr>
          <w:sz w:val="28"/>
          <w:szCs w:val="28"/>
        </w:rPr>
        <w:t>«Олександрівська НСЗШ»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«Чортомлицька НСЗШ»); на викладання українською мовою ряду предметів у  російськомовних класах  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«СЗШ №4»  та  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«СЗШ № 5»;</w:t>
      </w:r>
    </w:p>
    <w:p w:rsidR="00DF0E68" w:rsidRDefault="00BB4886" w:rsidP="00DF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spellStart"/>
      <w:r>
        <w:rPr>
          <w:sz w:val="28"/>
          <w:szCs w:val="28"/>
        </w:rPr>
        <w:t>корекційно</w:t>
      </w:r>
      <w:proofErr w:type="spellEnd"/>
      <w:r>
        <w:rPr>
          <w:sz w:val="28"/>
          <w:szCs w:val="28"/>
        </w:rPr>
        <w:t xml:space="preserve"> - розвиткові заняття для  учнів спеціальних класів у</w:t>
      </w:r>
      <w:r w:rsidR="00DF0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«СЗШ №6» та </w:t>
      </w:r>
      <w:r w:rsidRPr="00BB48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«СЗШ №9»;</w:t>
      </w:r>
    </w:p>
    <w:p w:rsidR="00DF0E68" w:rsidRDefault="00DF0E68" w:rsidP="00DF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збільшення обсягу часу при вивченні предметів інваріантної складової: української мови   ( у 5-х-9-х класах), «Захист Вітчизни» - у 10-х-11-х класах шкіл міста тощо.</w:t>
      </w:r>
    </w:p>
    <w:p w:rsidR="00DF0E68" w:rsidRDefault="00DF0E68" w:rsidP="00DF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робочих навчальних планів додається програмове забезпечення викладання предметів.</w:t>
      </w:r>
    </w:p>
    <w:p w:rsidR="00DF0E68" w:rsidRDefault="00DF0E68" w:rsidP="00DF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Кадровий потенціал закладів спроможний успішно розв’язувати освітні завдання. Гранично допустиме навантаження на 1 учня є унормованим, обсяги навчального навантаження використовуються в межах  фондів заробітної плати, затверджених у кошторисах доходів і витрат шкіл.</w:t>
      </w:r>
    </w:p>
    <w:p w:rsidR="00DF0E68" w:rsidRDefault="00DF0E68" w:rsidP="00DF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201</w:t>
      </w:r>
      <w:r w:rsidR="001C29D0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1C29D0">
        <w:rPr>
          <w:sz w:val="28"/>
          <w:szCs w:val="28"/>
        </w:rPr>
        <w:t>4</w:t>
      </w:r>
      <w:r>
        <w:rPr>
          <w:sz w:val="28"/>
          <w:szCs w:val="28"/>
        </w:rPr>
        <w:t xml:space="preserve"> навчальному році організація роботи всіх загальноосвітніх навчальних закладів триватиме за семестровою структурою, визначеною Міністерством освіти і науки України.</w:t>
      </w:r>
    </w:p>
    <w:p w:rsidR="00DF0E68" w:rsidRDefault="00DF0E68" w:rsidP="00DF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вищевикладеного </w:t>
      </w:r>
    </w:p>
    <w:p w:rsidR="00DF0E68" w:rsidRDefault="00D62653" w:rsidP="00D62653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НАКАЗУЮ</w:t>
      </w:r>
      <w:r w:rsidR="00DF0E68">
        <w:rPr>
          <w:b/>
          <w:sz w:val="28"/>
          <w:szCs w:val="28"/>
        </w:rPr>
        <w:t>:</w:t>
      </w:r>
    </w:p>
    <w:p w:rsidR="00DF0E68" w:rsidRDefault="00DF0E68" w:rsidP="00DF0E6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Затвердити робочі навчальні плани шкіл міста на 201</w:t>
      </w:r>
      <w:r w:rsidR="00EC54C3">
        <w:rPr>
          <w:sz w:val="28"/>
          <w:szCs w:val="28"/>
        </w:rPr>
        <w:t xml:space="preserve">3 </w:t>
      </w:r>
      <w:r>
        <w:rPr>
          <w:sz w:val="28"/>
          <w:szCs w:val="28"/>
        </w:rPr>
        <w:t>-</w:t>
      </w:r>
      <w:r w:rsidR="00EC54C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EC54C3">
        <w:rPr>
          <w:sz w:val="28"/>
          <w:szCs w:val="28"/>
        </w:rPr>
        <w:t>4</w:t>
      </w:r>
      <w:r>
        <w:rPr>
          <w:sz w:val="28"/>
          <w:szCs w:val="28"/>
        </w:rPr>
        <w:t xml:space="preserve"> навчальний рік.</w:t>
      </w:r>
    </w:p>
    <w:p w:rsidR="00DF0E68" w:rsidRDefault="00DF0E68" w:rsidP="00DF0E6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Керівникам загальноосвітніх навчальних закладів :</w:t>
      </w:r>
    </w:p>
    <w:p w:rsidR="00DF0E68" w:rsidRDefault="00DF0E68" w:rsidP="00DF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Дотримуватися виконання годин робочого навчального плану.</w:t>
      </w:r>
    </w:p>
    <w:p w:rsidR="00DF0E68" w:rsidRDefault="00DF0E68" w:rsidP="00DF0E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Протягом </w:t>
      </w:r>
      <w:r w:rsidR="00EC54C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C54C3">
        <w:rPr>
          <w:sz w:val="28"/>
          <w:szCs w:val="28"/>
        </w:rPr>
        <w:t xml:space="preserve">3 </w:t>
      </w:r>
      <w:r>
        <w:rPr>
          <w:sz w:val="28"/>
          <w:szCs w:val="28"/>
        </w:rPr>
        <w:t>-</w:t>
      </w:r>
      <w:r w:rsidR="00EC54C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C54C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</w:t>
      </w:r>
      <w:r w:rsidR="00EC54C3">
        <w:rPr>
          <w:sz w:val="28"/>
          <w:szCs w:val="28"/>
        </w:rPr>
        <w:t>.</w:t>
      </w:r>
    </w:p>
    <w:p w:rsidR="00DF0E68" w:rsidRDefault="00DF0E68" w:rsidP="00DF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Подати у разі потреби клопотання начальнику управління освіти про внесення доповнень чи змін до робочого навчального плану школи при складанні тарифікації на 201</w:t>
      </w:r>
      <w:r w:rsidR="00EC54C3">
        <w:rPr>
          <w:sz w:val="28"/>
          <w:szCs w:val="28"/>
        </w:rPr>
        <w:t xml:space="preserve">3 </w:t>
      </w:r>
      <w:r>
        <w:rPr>
          <w:sz w:val="28"/>
          <w:szCs w:val="28"/>
        </w:rPr>
        <w:t>-</w:t>
      </w:r>
      <w:r w:rsidR="00EC54C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C54C3">
        <w:rPr>
          <w:sz w:val="28"/>
          <w:szCs w:val="28"/>
        </w:rPr>
        <w:t>4</w:t>
      </w:r>
      <w:r w:rsidR="00EC54C3" w:rsidRPr="00EC54C3">
        <w:rPr>
          <w:sz w:val="28"/>
          <w:szCs w:val="28"/>
        </w:rPr>
        <w:t xml:space="preserve"> </w:t>
      </w:r>
      <w:r w:rsidR="00EC54C3">
        <w:rPr>
          <w:sz w:val="28"/>
          <w:szCs w:val="28"/>
        </w:rPr>
        <w:t>навчальний рік.</w:t>
      </w:r>
    </w:p>
    <w:p w:rsidR="00DF0E68" w:rsidRDefault="00DF0E68" w:rsidP="00DF0E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Серпень - вересень 201</w:t>
      </w:r>
      <w:r w:rsidR="00EC54C3">
        <w:rPr>
          <w:sz w:val="28"/>
          <w:szCs w:val="28"/>
        </w:rPr>
        <w:t xml:space="preserve">3 </w:t>
      </w:r>
      <w:r>
        <w:rPr>
          <w:sz w:val="28"/>
          <w:szCs w:val="28"/>
        </w:rPr>
        <w:t>р.</w:t>
      </w:r>
      <w:r w:rsidR="00EC54C3">
        <w:rPr>
          <w:sz w:val="28"/>
          <w:szCs w:val="28"/>
        </w:rPr>
        <w:t>.</w:t>
      </w:r>
    </w:p>
    <w:p w:rsidR="00DF0E68" w:rsidRDefault="00DF0E68" w:rsidP="00DF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Забезпечити реалізацію годин інваріантної та варіативної складової робочого навчального плану школи за програмами та підручниками у повній відповідності до переліку чинних програм та підручників, рекомендованих Міністерством освіти і науки</w:t>
      </w:r>
      <w:r w:rsidR="00EC54C3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України для використання в середніх навчальних закладах.</w:t>
      </w:r>
    </w:p>
    <w:p w:rsidR="00DF0E68" w:rsidRDefault="00DF0E68" w:rsidP="00DF0E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 01.09.201</w:t>
      </w:r>
      <w:r w:rsidR="00EC54C3">
        <w:rPr>
          <w:sz w:val="28"/>
          <w:szCs w:val="28"/>
        </w:rPr>
        <w:t xml:space="preserve">3 </w:t>
      </w:r>
      <w:r>
        <w:rPr>
          <w:sz w:val="28"/>
          <w:szCs w:val="28"/>
        </w:rPr>
        <w:t>р.</w:t>
      </w:r>
      <w:r w:rsidR="00EC54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0E68" w:rsidRDefault="00DF0E68" w:rsidP="00DF0E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3.</w:t>
      </w:r>
      <w:r>
        <w:rPr>
          <w:sz w:val="28"/>
          <w:szCs w:val="28"/>
        </w:rPr>
        <w:t xml:space="preserve"> Покласти контроль за виконанням даного наказу на заступника начальника управління з питань  загальної середньої освіти В.В.Коваль.</w:t>
      </w:r>
    </w:p>
    <w:p w:rsidR="00DF0E68" w:rsidRDefault="00DF0E68" w:rsidP="00DF0E68">
      <w:pPr>
        <w:jc w:val="both"/>
        <w:rPr>
          <w:sz w:val="28"/>
          <w:szCs w:val="28"/>
        </w:rPr>
      </w:pPr>
    </w:p>
    <w:p w:rsidR="00917B38" w:rsidRDefault="00917B38" w:rsidP="00917B38">
      <w:pPr>
        <w:rPr>
          <w:sz w:val="28"/>
          <w:szCs w:val="28"/>
        </w:rPr>
      </w:pPr>
      <w:r w:rsidRPr="00E926A5">
        <w:rPr>
          <w:sz w:val="28"/>
          <w:szCs w:val="28"/>
        </w:rPr>
        <w:t xml:space="preserve">Начальник управління освіти                                                   Г.П. </w:t>
      </w:r>
      <w:proofErr w:type="spellStart"/>
      <w:r w:rsidRPr="00E926A5">
        <w:rPr>
          <w:sz w:val="28"/>
          <w:szCs w:val="28"/>
        </w:rPr>
        <w:t>Рубаха</w:t>
      </w:r>
      <w:proofErr w:type="spellEnd"/>
    </w:p>
    <w:p w:rsidR="00917B38" w:rsidRDefault="00917B38" w:rsidP="00917B38">
      <w:pPr>
        <w:rPr>
          <w:sz w:val="28"/>
          <w:szCs w:val="28"/>
        </w:rPr>
      </w:pPr>
    </w:p>
    <w:p w:rsidR="00917B38" w:rsidRPr="00E926A5" w:rsidRDefault="00917B38" w:rsidP="00917B38">
      <w:pPr>
        <w:rPr>
          <w:sz w:val="28"/>
          <w:szCs w:val="28"/>
        </w:rPr>
      </w:pPr>
    </w:p>
    <w:p w:rsidR="00917B38" w:rsidRDefault="00917B38" w:rsidP="00917B38">
      <w:pPr>
        <w:rPr>
          <w:sz w:val="28"/>
          <w:szCs w:val="28"/>
        </w:rPr>
      </w:pPr>
    </w:p>
    <w:p w:rsidR="00917B38" w:rsidRDefault="00917B38" w:rsidP="00917B38">
      <w:r>
        <w:t>З наказом ознайомлена: ___________________ В.В. Коваль</w:t>
      </w:r>
    </w:p>
    <w:p w:rsidR="00917B38" w:rsidRDefault="00917B38" w:rsidP="00917B38"/>
    <w:p w:rsidR="00DF0E68" w:rsidRDefault="00DF0E68" w:rsidP="00DF0E68">
      <w:pPr>
        <w:jc w:val="both"/>
        <w:rPr>
          <w:sz w:val="28"/>
          <w:szCs w:val="28"/>
        </w:rPr>
      </w:pPr>
    </w:p>
    <w:sectPr w:rsidR="00DF0E68" w:rsidSect="008A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F0E68"/>
    <w:rsid w:val="00013363"/>
    <w:rsid w:val="000255BF"/>
    <w:rsid w:val="00027EB8"/>
    <w:rsid w:val="00032402"/>
    <w:rsid w:val="000403EE"/>
    <w:rsid w:val="00045F73"/>
    <w:rsid w:val="00047CF6"/>
    <w:rsid w:val="00054B64"/>
    <w:rsid w:val="00055CF1"/>
    <w:rsid w:val="00062235"/>
    <w:rsid w:val="000A0742"/>
    <w:rsid w:val="000A2454"/>
    <w:rsid w:val="000A3C72"/>
    <w:rsid w:val="000B310D"/>
    <w:rsid w:val="000B3787"/>
    <w:rsid w:val="000B6089"/>
    <w:rsid w:val="000B63E1"/>
    <w:rsid w:val="000D788C"/>
    <w:rsid w:val="000E1387"/>
    <w:rsid w:val="000E1CB7"/>
    <w:rsid w:val="000E5E1F"/>
    <w:rsid w:val="000F3811"/>
    <w:rsid w:val="000F6C3E"/>
    <w:rsid w:val="000F6EBA"/>
    <w:rsid w:val="00103E8E"/>
    <w:rsid w:val="00111762"/>
    <w:rsid w:val="00112F66"/>
    <w:rsid w:val="0011539E"/>
    <w:rsid w:val="00132460"/>
    <w:rsid w:val="00133A40"/>
    <w:rsid w:val="0013703A"/>
    <w:rsid w:val="00147096"/>
    <w:rsid w:val="00150583"/>
    <w:rsid w:val="00150DBD"/>
    <w:rsid w:val="001532A5"/>
    <w:rsid w:val="001651D0"/>
    <w:rsid w:val="00172AFB"/>
    <w:rsid w:val="0018619B"/>
    <w:rsid w:val="001904DD"/>
    <w:rsid w:val="001943C4"/>
    <w:rsid w:val="0019697C"/>
    <w:rsid w:val="001A2BF4"/>
    <w:rsid w:val="001A6668"/>
    <w:rsid w:val="001C29D0"/>
    <w:rsid w:val="001C7DB3"/>
    <w:rsid w:val="001D0263"/>
    <w:rsid w:val="001D12BA"/>
    <w:rsid w:val="001D47E0"/>
    <w:rsid w:val="001E5FA7"/>
    <w:rsid w:val="00202837"/>
    <w:rsid w:val="0021290D"/>
    <w:rsid w:val="00215092"/>
    <w:rsid w:val="00220EAE"/>
    <w:rsid w:val="0022742E"/>
    <w:rsid w:val="00230CB0"/>
    <w:rsid w:val="00232DEC"/>
    <w:rsid w:val="0023365F"/>
    <w:rsid w:val="0023461D"/>
    <w:rsid w:val="00235FDA"/>
    <w:rsid w:val="0023702B"/>
    <w:rsid w:val="002409B2"/>
    <w:rsid w:val="002414CB"/>
    <w:rsid w:val="00241ECA"/>
    <w:rsid w:val="00246CD6"/>
    <w:rsid w:val="00271182"/>
    <w:rsid w:val="00281258"/>
    <w:rsid w:val="002927FB"/>
    <w:rsid w:val="002A5C8F"/>
    <w:rsid w:val="002B2077"/>
    <w:rsid w:val="002B56BA"/>
    <w:rsid w:val="002C6B49"/>
    <w:rsid w:val="002C7031"/>
    <w:rsid w:val="002C7F32"/>
    <w:rsid w:val="002D3B48"/>
    <w:rsid w:val="002F4137"/>
    <w:rsid w:val="003045BF"/>
    <w:rsid w:val="00317101"/>
    <w:rsid w:val="0031747C"/>
    <w:rsid w:val="00326337"/>
    <w:rsid w:val="00330B33"/>
    <w:rsid w:val="00333C7C"/>
    <w:rsid w:val="00340830"/>
    <w:rsid w:val="00341BC0"/>
    <w:rsid w:val="00350A5B"/>
    <w:rsid w:val="003542AD"/>
    <w:rsid w:val="00354C0C"/>
    <w:rsid w:val="003557B0"/>
    <w:rsid w:val="003609DD"/>
    <w:rsid w:val="00370F36"/>
    <w:rsid w:val="00381900"/>
    <w:rsid w:val="003860BA"/>
    <w:rsid w:val="00386A24"/>
    <w:rsid w:val="00387956"/>
    <w:rsid w:val="003A07D2"/>
    <w:rsid w:val="003B473A"/>
    <w:rsid w:val="003C6EEE"/>
    <w:rsid w:val="003E1C07"/>
    <w:rsid w:val="0040138B"/>
    <w:rsid w:val="00404D60"/>
    <w:rsid w:val="0041050B"/>
    <w:rsid w:val="0043696C"/>
    <w:rsid w:val="0044017C"/>
    <w:rsid w:val="00440296"/>
    <w:rsid w:val="0044524F"/>
    <w:rsid w:val="004528D4"/>
    <w:rsid w:val="00453586"/>
    <w:rsid w:val="004603C1"/>
    <w:rsid w:val="004804EB"/>
    <w:rsid w:val="004B09E4"/>
    <w:rsid w:val="004B6A27"/>
    <w:rsid w:val="004C0BA9"/>
    <w:rsid w:val="004C5BF7"/>
    <w:rsid w:val="004D50CA"/>
    <w:rsid w:val="004E026C"/>
    <w:rsid w:val="004E3BDD"/>
    <w:rsid w:val="004E4782"/>
    <w:rsid w:val="004E5A06"/>
    <w:rsid w:val="004F2FA9"/>
    <w:rsid w:val="004F5AF1"/>
    <w:rsid w:val="005024F0"/>
    <w:rsid w:val="005075E3"/>
    <w:rsid w:val="00514250"/>
    <w:rsid w:val="00526119"/>
    <w:rsid w:val="0052650B"/>
    <w:rsid w:val="0052713F"/>
    <w:rsid w:val="00527B32"/>
    <w:rsid w:val="0053480F"/>
    <w:rsid w:val="00536AB7"/>
    <w:rsid w:val="0054083E"/>
    <w:rsid w:val="00544890"/>
    <w:rsid w:val="00554B0F"/>
    <w:rsid w:val="005555F0"/>
    <w:rsid w:val="0055731C"/>
    <w:rsid w:val="0056020B"/>
    <w:rsid w:val="00586199"/>
    <w:rsid w:val="005862CF"/>
    <w:rsid w:val="00587336"/>
    <w:rsid w:val="005B10DE"/>
    <w:rsid w:val="005B12CA"/>
    <w:rsid w:val="005B5C97"/>
    <w:rsid w:val="005C102B"/>
    <w:rsid w:val="005D38D1"/>
    <w:rsid w:val="005D5C25"/>
    <w:rsid w:val="005E4461"/>
    <w:rsid w:val="005F0D3B"/>
    <w:rsid w:val="005F64B5"/>
    <w:rsid w:val="00602E94"/>
    <w:rsid w:val="00606BB2"/>
    <w:rsid w:val="00611993"/>
    <w:rsid w:val="006164F3"/>
    <w:rsid w:val="00622F27"/>
    <w:rsid w:val="00626D99"/>
    <w:rsid w:val="00640604"/>
    <w:rsid w:val="00644085"/>
    <w:rsid w:val="00647C75"/>
    <w:rsid w:val="006651F9"/>
    <w:rsid w:val="00673CBA"/>
    <w:rsid w:val="006821EE"/>
    <w:rsid w:val="00695301"/>
    <w:rsid w:val="006A49D3"/>
    <w:rsid w:val="006B0D79"/>
    <w:rsid w:val="006B70E3"/>
    <w:rsid w:val="006D4C16"/>
    <w:rsid w:val="006E404A"/>
    <w:rsid w:val="006E5F63"/>
    <w:rsid w:val="006F2779"/>
    <w:rsid w:val="006F4F5F"/>
    <w:rsid w:val="006F544E"/>
    <w:rsid w:val="006F5B4F"/>
    <w:rsid w:val="007017A4"/>
    <w:rsid w:val="007047B4"/>
    <w:rsid w:val="0070554F"/>
    <w:rsid w:val="0071227C"/>
    <w:rsid w:val="00712C1C"/>
    <w:rsid w:val="00722FA1"/>
    <w:rsid w:val="00724901"/>
    <w:rsid w:val="00733A99"/>
    <w:rsid w:val="007370D2"/>
    <w:rsid w:val="00737F68"/>
    <w:rsid w:val="00750E0F"/>
    <w:rsid w:val="007546DA"/>
    <w:rsid w:val="007548C7"/>
    <w:rsid w:val="00755D65"/>
    <w:rsid w:val="0076793F"/>
    <w:rsid w:val="007758AC"/>
    <w:rsid w:val="00782549"/>
    <w:rsid w:val="00783106"/>
    <w:rsid w:val="007850C3"/>
    <w:rsid w:val="0078545B"/>
    <w:rsid w:val="00785882"/>
    <w:rsid w:val="00787CE6"/>
    <w:rsid w:val="007A285C"/>
    <w:rsid w:val="007A3FCE"/>
    <w:rsid w:val="007B7E5E"/>
    <w:rsid w:val="007C156E"/>
    <w:rsid w:val="007C70F7"/>
    <w:rsid w:val="007D63DB"/>
    <w:rsid w:val="007D79BA"/>
    <w:rsid w:val="007F677B"/>
    <w:rsid w:val="0080142F"/>
    <w:rsid w:val="0081036F"/>
    <w:rsid w:val="0081091C"/>
    <w:rsid w:val="00810D5F"/>
    <w:rsid w:val="008176E0"/>
    <w:rsid w:val="00827DDF"/>
    <w:rsid w:val="00833C39"/>
    <w:rsid w:val="008475C4"/>
    <w:rsid w:val="00873A0F"/>
    <w:rsid w:val="00877A83"/>
    <w:rsid w:val="008838BB"/>
    <w:rsid w:val="00884ACD"/>
    <w:rsid w:val="00886C99"/>
    <w:rsid w:val="00890CE2"/>
    <w:rsid w:val="00892F6F"/>
    <w:rsid w:val="0089519A"/>
    <w:rsid w:val="008A5250"/>
    <w:rsid w:val="008B01F4"/>
    <w:rsid w:val="008C31E6"/>
    <w:rsid w:val="008D3A8D"/>
    <w:rsid w:val="008D4493"/>
    <w:rsid w:val="008E3B49"/>
    <w:rsid w:val="008F73D7"/>
    <w:rsid w:val="008F7428"/>
    <w:rsid w:val="0090270A"/>
    <w:rsid w:val="00917B38"/>
    <w:rsid w:val="00925006"/>
    <w:rsid w:val="00925B58"/>
    <w:rsid w:val="0093596F"/>
    <w:rsid w:val="00953313"/>
    <w:rsid w:val="00961F7F"/>
    <w:rsid w:val="0096208D"/>
    <w:rsid w:val="009638D8"/>
    <w:rsid w:val="0098449E"/>
    <w:rsid w:val="00986913"/>
    <w:rsid w:val="009906FF"/>
    <w:rsid w:val="00990CDB"/>
    <w:rsid w:val="00992859"/>
    <w:rsid w:val="00993843"/>
    <w:rsid w:val="009947A2"/>
    <w:rsid w:val="0099794B"/>
    <w:rsid w:val="009A2425"/>
    <w:rsid w:val="009A4447"/>
    <w:rsid w:val="009A5A7E"/>
    <w:rsid w:val="009B40E9"/>
    <w:rsid w:val="009B70AF"/>
    <w:rsid w:val="009C2E24"/>
    <w:rsid w:val="009D520F"/>
    <w:rsid w:val="009E10A3"/>
    <w:rsid w:val="009E3F98"/>
    <w:rsid w:val="009E585C"/>
    <w:rsid w:val="00A01A55"/>
    <w:rsid w:val="00A03ADA"/>
    <w:rsid w:val="00A10A5D"/>
    <w:rsid w:val="00A206B5"/>
    <w:rsid w:val="00A23478"/>
    <w:rsid w:val="00A25E11"/>
    <w:rsid w:val="00A30B82"/>
    <w:rsid w:val="00A40E06"/>
    <w:rsid w:val="00A43CF2"/>
    <w:rsid w:val="00A44E93"/>
    <w:rsid w:val="00A46195"/>
    <w:rsid w:val="00A55406"/>
    <w:rsid w:val="00A5559A"/>
    <w:rsid w:val="00A708C6"/>
    <w:rsid w:val="00A867D2"/>
    <w:rsid w:val="00A86DE0"/>
    <w:rsid w:val="00A914C5"/>
    <w:rsid w:val="00A9237C"/>
    <w:rsid w:val="00A9590D"/>
    <w:rsid w:val="00A97008"/>
    <w:rsid w:val="00AA100F"/>
    <w:rsid w:val="00AB3B41"/>
    <w:rsid w:val="00AB72AE"/>
    <w:rsid w:val="00AC48EC"/>
    <w:rsid w:val="00AC6C56"/>
    <w:rsid w:val="00AC7610"/>
    <w:rsid w:val="00AD437F"/>
    <w:rsid w:val="00AD5CDB"/>
    <w:rsid w:val="00AD6AB7"/>
    <w:rsid w:val="00AF0CD2"/>
    <w:rsid w:val="00AF0E0E"/>
    <w:rsid w:val="00AF71ED"/>
    <w:rsid w:val="00B01784"/>
    <w:rsid w:val="00B03787"/>
    <w:rsid w:val="00B1179A"/>
    <w:rsid w:val="00B125E1"/>
    <w:rsid w:val="00B15BD2"/>
    <w:rsid w:val="00B15C31"/>
    <w:rsid w:val="00B31CC2"/>
    <w:rsid w:val="00B333B2"/>
    <w:rsid w:val="00B40E60"/>
    <w:rsid w:val="00B43F4C"/>
    <w:rsid w:val="00B44EB3"/>
    <w:rsid w:val="00B52E25"/>
    <w:rsid w:val="00B73F39"/>
    <w:rsid w:val="00B87D3D"/>
    <w:rsid w:val="00B95ED1"/>
    <w:rsid w:val="00B963CA"/>
    <w:rsid w:val="00BA1A9C"/>
    <w:rsid w:val="00BB4886"/>
    <w:rsid w:val="00BD021C"/>
    <w:rsid w:val="00BD2008"/>
    <w:rsid w:val="00BD3A0C"/>
    <w:rsid w:val="00BD3E2D"/>
    <w:rsid w:val="00BD7928"/>
    <w:rsid w:val="00BE027D"/>
    <w:rsid w:val="00BE38F1"/>
    <w:rsid w:val="00BE52C9"/>
    <w:rsid w:val="00BE7996"/>
    <w:rsid w:val="00BF16C2"/>
    <w:rsid w:val="00C13022"/>
    <w:rsid w:val="00C169B8"/>
    <w:rsid w:val="00C17143"/>
    <w:rsid w:val="00C1758B"/>
    <w:rsid w:val="00C178FE"/>
    <w:rsid w:val="00C24AA8"/>
    <w:rsid w:val="00C308DD"/>
    <w:rsid w:val="00C44152"/>
    <w:rsid w:val="00C45671"/>
    <w:rsid w:val="00C501A1"/>
    <w:rsid w:val="00C51C16"/>
    <w:rsid w:val="00C5782A"/>
    <w:rsid w:val="00C633D8"/>
    <w:rsid w:val="00C92EC2"/>
    <w:rsid w:val="00CA2C05"/>
    <w:rsid w:val="00CB09CF"/>
    <w:rsid w:val="00CD4708"/>
    <w:rsid w:val="00CD5EE6"/>
    <w:rsid w:val="00CE5242"/>
    <w:rsid w:val="00CE55DD"/>
    <w:rsid w:val="00CF11B8"/>
    <w:rsid w:val="00CF3D22"/>
    <w:rsid w:val="00CF6D94"/>
    <w:rsid w:val="00D131B6"/>
    <w:rsid w:val="00D2540E"/>
    <w:rsid w:val="00D37519"/>
    <w:rsid w:val="00D46348"/>
    <w:rsid w:val="00D47560"/>
    <w:rsid w:val="00D61DE6"/>
    <w:rsid w:val="00D62653"/>
    <w:rsid w:val="00D635B2"/>
    <w:rsid w:val="00D80257"/>
    <w:rsid w:val="00D80D50"/>
    <w:rsid w:val="00D8312B"/>
    <w:rsid w:val="00D842E3"/>
    <w:rsid w:val="00D920F0"/>
    <w:rsid w:val="00DB1827"/>
    <w:rsid w:val="00DB5594"/>
    <w:rsid w:val="00DC4E6E"/>
    <w:rsid w:val="00DE4D08"/>
    <w:rsid w:val="00DF0E68"/>
    <w:rsid w:val="00DF3D16"/>
    <w:rsid w:val="00DF5AF0"/>
    <w:rsid w:val="00E15374"/>
    <w:rsid w:val="00E26CD8"/>
    <w:rsid w:val="00E31EA6"/>
    <w:rsid w:val="00E32D19"/>
    <w:rsid w:val="00E54A60"/>
    <w:rsid w:val="00E578A9"/>
    <w:rsid w:val="00E64350"/>
    <w:rsid w:val="00E720A0"/>
    <w:rsid w:val="00E72569"/>
    <w:rsid w:val="00E815C4"/>
    <w:rsid w:val="00E9531E"/>
    <w:rsid w:val="00E979F1"/>
    <w:rsid w:val="00EA009F"/>
    <w:rsid w:val="00EA60DD"/>
    <w:rsid w:val="00EB0393"/>
    <w:rsid w:val="00EB2812"/>
    <w:rsid w:val="00EC10FA"/>
    <w:rsid w:val="00EC1DA1"/>
    <w:rsid w:val="00EC54C3"/>
    <w:rsid w:val="00ED4D4C"/>
    <w:rsid w:val="00EE3C00"/>
    <w:rsid w:val="00EE5A40"/>
    <w:rsid w:val="00EF029F"/>
    <w:rsid w:val="00EF34F4"/>
    <w:rsid w:val="00F061D7"/>
    <w:rsid w:val="00F066C3"/>
    <w:rsid w:val="00F151DE"/>
    <w:rsid w:val="00F16699"/>
    <w:rsid w:val="00F237F3"/>
    <w:rsid w:val="00F40DEC"/>
    <w:rsid w:val="00F44650"/>
    <w:rsid w:val="00F44F22"/>
    <w:rsid w:val="00F52BB3"/>
    <w:rsid w:val="00F52DB3"/>
    <w:rsid w:val="00F53E37"/>
    <w:rsid w:val="00F636FB"/>
    <w:rsid w:val="00F65334"/>
    <w:rsid w:val="00F703B0"/>
    <w:rsid w:val="00F73592"/>
    <w:rsid w:val="00F76A92"/>
    <w:rsid w:val="00F824DE"/>
    <w:rsid w:val="00F8703C"/>
    <w:rsid w:val="00F90AAA"/>
    <w:rsid w:val="00F96A3A"/>
    <w:rsid w:val="00FB0C9E"/>
    <w:rsid w:val="00FB1563"/>
    <w:rsid w:val="00FC76A2"/>
    <w:rsid w:val="00FD5611"/>
    <w:rsid w:val="00FE1016"/>
    <w:rsid w:val="00FF53B4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2013-05-21T12:55:00Z</dcterms:created>
  <dcterms:modified xsi:type="dcterms:W3CDTF">2013-09-30T06:42:00Z</dcterms:modified>
</cp:coreProperties>
</file>